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9BAD" w14:textId="76CE0DE5" w:rsidR="00EE1C4F" w:rsidRPr="00AB6F0B" w:rsidRDefault="00EE1C4F" w:rsidP="00EE1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F0B">
        <w:rPr>
          <w:rFonts w:ascii="Times New Roman" w:hAnsi="Times New Roman" w:cs="Times New Roman"/>
          <w:b/>
          <w:bCs/>
          <w:sz w:val="24"/>
          <w:szCs w:val="24"/>
        </w:rPr>
        <w:t>“DR. LISANDRO DE LA TORRE”</w:t>
      </w:r>
    </w:p>
    <w:p w14:paraId="085C7DAF" w14:textId="77777777" w:rsidR="005D7937" w:rsidRPr="00D33AF7" w:rsidRDefault="005D7937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9161B" w14:textId="77777777" w:rsidR="005D7937" w:rsidRDefault="005D7937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DBC12" w14:textId="77777777" w:rsidR="00013EB4" w:rsidRPr="00D33AF7" w:rsidRDefault="00013EB4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7D51E" w14:textId="77777777" w:rsidR="005D7937" w:rsidRPr="00D33AF7" w:rsidRDefault="005D7937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BFF27" w14:textId="77777777" w:rsidR="005D7937" w:rsidRPr="00D33AF7" w:rsidRDefault="005D7937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C6B2B" w14:textId="5600D3AD" w:rsidR="005D7937" w:rsidRPr="00AB6F0B" w:rsidRDefault="00382A14" w:rsidP="00EE1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F0B">
        <w:rPr>
          <w:rFonts w:ascii="Times New Roman" w:hAnsi="Times New Roman" w:cs="Times New Roman"/>
          <w:b/>
          <w:bCs/>
          <w:sz w:val="24"/>
          <w:szCs w:val="24"/>
        </w:rPr>
        <w:t>PROGRAMA</w:t>
      </w:r>
      <w:r w:rsidR="008A246C" w:rsidRPr="00AB6F0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850F8" w:rsidRPr="00AB6F0B">
        <w:rPr>
          <w:rFonts w:ascii="Times New Roman" w:hAnsi="Times New Roman" w:cs="Times New Roman"/>
          <w:b/>
          <w:bCs/>
          <w:sz w:val="24"/>
          <w:szCs w:val="24"/>
        </w:rPr>
        <w:t>CONSTRUCCIÓN DE LA CIUDADAN</w:t>
      </w:r>
      <w:r w:rsidR="00210360" w:rsidRPr="00AB6F0B">
        <w:rPr>
          <w:rFonts w:ascii="Times New Roman" w:hAnsi="Times New Roman" w:cs="Times New Roman"/>
          <w:b/>
          <w:bCs/>
          <w:sz w:val="24"/>
          <w:szCs w:val="24"/>
        </w:rPr>
        <w:t>ÍA Y PARTICIPACIÓN</w:t>
      </w:r>
    </w:p>
    <w:p w14:paraId="04B8CFB8" w14:textId="77777777" w:rsidR="004A1B5A" w:rsidRPr="00D33AF7" w:rsidRDefault="004A1B5A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B9E7D" w14:textId="77777777" w:rsidR="004A1B5A" w:rsidRPr="00D33AF7" w:rsidRDefault="004A1B5A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63664" w14:textId="77777777" w:rsidR="004A1B5A" w:rsidRDefault="004A1B5A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35256" w14:textId="77777777" w:rsidR="00013EB4" w:rsidRPr="00D33AF7" w:rsidRDefault="00013EB4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AB1CA" w14:textId="77777777" w:rsidR="004A1B5A" w:rsidRPr="00D33AF7" w:rsidRDefault="004A1B5A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45766" w14:textId="04AC4169" w:rsidR="00FD4E80" w:rsidRPr="00AB6F0B" w:rsidRDefault="00443B8E" w:rsidP="00EE1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F0B">
        <w:rPr>
          <w:rFonts w:ascii="Times New Roman" w:hAnsi="Times New Roman" w:cs="Times New Roman"/>
          <w:b/>
          <w:bCs/>
          <w:sz w:val="24"/>
          <w:szCs w:val="24"/>
        </w:rPr>
        <w:t>CURSO 4</w:t>
      </w:r>
      <w:r w:rsidR="004A1B5A" w:rsidRPr="00AB6F0B">
        <w:rPr>
          <w:rFonts w:ascii="Times New Roman" w:hAnsi="Times New Roman" w:cs="Times New Roman"/>
          <w:b/>
          <w:bCs/>
          <w:sz w:val="24"/>
          <w:szCs w:val="24"/>
        </w:rPr>
        <w:t xml:space="preserve">° “C” </w:t>
      </w:r>
    </w:p>
    <w:p w14:paraId="2F2FC8A6" w14:textId="77777777" w:rsidR="00FD4E80" w:rsidRPr="00D33AF7" w:rsidRDefault="00FD4E80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0AA8C" w14:textId="77777777" w:rsidR="00210360" w:rsidRPr="00D33AF7" w:rsidRDefault="00210360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80CDB" w14:textId="77777777" w:rsidR="00210360" w:rsidRPr="00D33AF7" w:rsidRDefault="00210360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7DE312" w14:textId="77777777" w:rsidR="00210360" w:rsidRPr="00D33AF7" w:rsidRDefault="00210360" w:rsidP="00EE1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75A72" w14:textId="0E357E7D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</w:p>
    <w:p w14:paraId="3542484B" w14:textId="4ADC38A4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</w:p>
    <w:p w14:paraId="7D75CBC8" w14:textId="49929203" w:rsidR="00EE1C4F" w:rsidRPr="00AB6F0B" w:rsidRDefault="00FD33FE" w:rsidP="00FD33FE">
      <w:pPr>
        <w:tabs>
          <w:tab w:val="center" w:pos="4419"/>
          <w:tab w:val="left" w:pos="71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ab/>
      </w:r>
      <w:r w:rsidR="0014167A" w:rsidRPr="00AB6F0B">
        <w:rPr>
          <w:rFonts w:ascii="Times New Roman" w:hAnsi="Times New Roman" w:cs="Times New Roman"/>
          <w:b/>
          <w:bCs/>
          <w:sz w:val="24"/>
          <w:szCs w:val="24"/>
        </w:rPr>
        <w:t>LIC. PROF. GRACIELA ZURITA BARBOSA DE PÉREZ</w:t>
      </w:r>
      <w:r w:rsidRPr="00AB6F0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BBF632" w14:textId="77777777" w:rsidR="00FD33FE" w:rsidRPr="00AB6F0B" w:rsidRDefault="00FD33FE" w:rsidP="00FD33FE">
      <w:pPr>
        <w:tabs>
          <w:tab w:val="center" w:pos="4419"/>
          <w:tab w:val="left" w:pos="71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F6AE23F" w14:textId="77777777" w:rsidR="00FD33FE" w:rsidRPr="00AB6F0B" w:rsidRDefault="00FD33FE" w:rsidP="00FD33FE">
      <w:pPr>
        <w:tabs>
          <w:tab w:val="center" w:pos="4419"/>
          <w:tab w:val="left" w:pos="71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3080A5" w14:textId="77777777" w:rsidR="00FD33FE" w:rsidRPr="00AB6F0B" w:rsidRDefault="00FD33FE" w:rsidP="00FD33FE">
      <w:pPr>
        <w:tabs>
          <w:tab w:val="center" w:pos="4419"/>
          <w:tab w:val="left" w:pos="71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D92C9D" w14:textId="77777777" w:rsidR="00FD33FE" w:rsidRPr="00AB6F0B" w:rsidRDefault="00FD33FE" w:rsidP="00FD33FE">
      <w:pPr>
        <w:tabs>
          <w:tab w:val="center" w:pos="4419"/>
          <w:tab w:val="left" w:pos="71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94F7540" w14:textId="77777777" w:rsidR="00F61EFA" w:rsidRPr="00AB6F0B" w:rsidRDefault="00F61EFA" w:rsidP="00545920">
      <w:pPr>
        <w:tabs>
          <w:tab w:val="center" w:pos="4419"/>
          <w:tab w:val="left" w:pos="71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20BD5" w14:textId="77777777" w:rsidR="00F61EFA" w:rsidRPr="00AB6F0B" w:rsidRDefault="00F61EFA" w:rsidP="00545920">
      <w:pPr>
        <w:tabs>
          <w:tab w:val="center" w:pos="4419"/>
          <w:tab w:val="left" w:pos="71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F417F" w14:textId="77777777" w:rsidR="00F61EFA" w:rsidRDefault="00F61EFA" w:rsidP="00545920">
      <w:pPr>
        <w:tabs>
          <w:tab w:val="center" w:pos="4419"/>
          <w:tab w:val="left" w:pos="7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4092D0F" w14:textId="6E22FB78" w:rsidR="00F61EFA" w:rsidRPr="00AB6F0B" w:rsidRDefault="00766679" w:rsidP="003E611B">
      <w:pPr>
        <w:tabs>
          <w:tab w:val="center" w:pos="4419"/>
          <w:tab w:val="left" w:pos="71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F0B">
        <w:rPr>
          <w:rFonts w:ascii="Times New Roman" w:hAnsi="Times New Roman" w:cs="Times New Roman"/>
          <w:b/>
          <w:bCs/>
          <w:sz w:val="24"/>
          <w:szCs w:val="24"/>
        </w:rPr>
        <w:t>AÑO 2024</w:t>
      </w:r>
    </w:p>
    <w:p w14:paraId="02F0A476" w14:textId="77777777" w:rsidR="00F61EFA" w:rsidRDefault="00F61EFA" w:rsidP="00EE1C4F">
      <w:pPr>
        <w:rPr>
          <w:rFonts w:ascii="Times New Roman" w:hAnsi="Times New Roman" w:cs="Times New Roman"/>
          <w:sz w:val="24"/>
          <w:szCs w:val="24"/>
        </w:rPr>
      </w:pPr>
    </w:p>
    <w:p w14:paraId="4D524D05" w14:textId="77777777" w:rsidR="00F61EFA" w:rsidRDefault="00F61EFA" w:rsidP="00EE1C4F">
      <w:pPr>
        <w:rPr>
          <w:rFonts w:ascii="Times New Roman" w:hAnsi="Times New Roman" w:cs="Times New Roman"/>
          <w:sz w:val="24"/>
          <w:szCs w:val="24"/>
        </w:rPr>
      </w:pPr>
    </w:p>
    <w:p w14:paraId="3F6F8102" w14:textId="64E20121" w:rsidR="00EE1C4F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>UNIDAD I</w:t>
      </w:r>
    </w:p>
    <w:p w14:paraId="57A371DD" w14:textId="77777777" w:rsidR="00DF0919" w:rsidRPr="00D33AF7" w:rsidRDefault="00DF0919" w:rsidP="00EE1C4F">
      <w:pPr>
        <w:rPr>
          <w:rFonts w:ascii="Times New Roman" w:hAnsi="Times New Roman" w:cs="Times New Roman"/>
          <w:sz w:val="24"/>
          <w:szCs w:val="24"/>
        </w:rPr>
      </w:pPr>
    </w:p>
    <w:p w14:paraId="33B5097C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- El ser humano y el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consumo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consumo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al</w:t>
      </w:r>
    </w:p>
    <w:p w14:paraId="4339B922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consumo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</w:t>
      </w:r>
    </w:p>
    <w:p w14:paraId="18801416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y el poder: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distintas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ejercicio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definiciones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 Poder y autoridad. Los</w:t>
      </w:r>
    </w:p>
    <w:p w14:paraId="048F5574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como comunidad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</w:p>
    <w:p w14:paraId="09CE053B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juvenil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. La ley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secundarios.</w:t>
      </w:r>
    </w:p>
    <w:p w14:paraId="3FAB63DA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-El Estado: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Distintas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ideas sobre el Estado y el poder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político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 Estado como</w:t>
      </w:r>
    </w:p>
    <w:p w14:paraId="2D227D9C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forma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dominación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. Estado como relación. Estado y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</w:t>
      </w:r>
    </w:p>
    <w:p w14:paraId="1F39943A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Constitución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Nacional. División y funciones de los poderes. Derechos y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garantías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 La</w:t>
      </w:r>
    </w:p>
    <w:p w14:paraId="7EF844A4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en el marco de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Constitución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Santa Fe y la</w:t>
      </w:r>
    </w:p>
    <w:p w14:paraId="156E4409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Constitución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Nacional.</w:t>
      </w:r>
    </w:p>
    <w:p w14:paraId="4234DBDF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</w:p>
    <w:p w14:paraId="00E3C23F" w14:textId="77777777" w:rsidR="00EE1C4F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>UNIDAD II</w:t>
      </w:r>
    </w:p>
    <w:p w14:paraId="6B9CE36D" w14:textId="77777777" w:rsidR="008F414A" w:rsidRPr="00D33AF7" w:rsidRDefault="008F414A" w:rsidP="00EE1C4F">
      <w:pPr>
        <w:rPr>
          <w:rFonts w:ascii="Times New Roman" w:hAnsi="Times New Roman" w:cs="Times New Roman"/>
          <w:sz w:val="24"/>
          <w:szCs w:val="24"/>
        </w:rPr>
      </w:pPr>
    </w:p>
    <w:p w14:paraId="3C9FA242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y los derechos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políticos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del tiempo. Conceptos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: civil,</w:t>
      </w:r>
    </w:p>
    <w:p w14:paraId="5320A0BB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, social.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construcción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Nuevas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ciudadanías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</w:t>
      </w:r>
    </w:p>
    <w:p w14:paraId="25C31AAC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3AF7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proofErr w:type="gram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desafio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democracia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NIC).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lucha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las mujeres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argentinas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por los</w:t>
      </w:r>
    </w:p>
    <w:p w14:paraId="48E3122C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derechos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políticos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relacionado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con ESI).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y los medios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masivos</w:t>
      </w:r>
      <w:proofErr w:type="spellEnd"/>
    </w:p>
    <w:p w14:paraId="4A3D0C15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: Le ley de Medios.</w:t>
      </w:r>
    </w:p>
    <w:p w14:paraId="23056343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en </w:t>
      </w:r>
      <w:proofErr w:type="gramStart"/>
      <w:r w:rsidRPr="00D33AF7">
        <w:rPr>
          <w:rFonts w:ascii="Times New Roman" w:hAnsi="Times New Roman" w:cs="Times New Roman"/>
          <w:sz w:val="24"/>
          <w:szCs w:val="24"/>
        </w:rPr>
        <w:t>un Estado</w:t>
      </w:r>
      <w:proofErr w:type="gramEnd"/>
      <w:r w:rsidRPr="00D33AF7">
        <w:rPr>
          <w:rFonts w:ascii="Times New Roman" w:hAnsi="Times New Roman" w:cs="Times New Roman"/>
          <w:sz w:val="24"/>
          <w:szCs w:val="24"/>
        </w:rPr>
        <w:t xml:space="preserve"> de derecho.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formal y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</w:p>
    <w:p w14:paraId="20BDCED1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>real.</w:t>
      </w:r>
    </w:p>
    <w:p w14:paraId="2CB3FAB9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Mecanismos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tradicionales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partidos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políticos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sistemas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electorales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</w:t>
      </w:r>
    </w:p>
    <w:p w14:paraId="0FA65A09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Sufragio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: Ley del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voto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optativo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entre los 16 y 17.</w:t>
      </w:r>
    </w:p>
    <w:p w14:paraId="7BD8C20A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directas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iniciativa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popular. La consulta popular. Estudio de</w:t>
      </w:r>
    </w:p>
    <w:p w14:paraId="4598F15E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caso: El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presupuesto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participativo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Rosario.</w:t>
      </w:r>
    </w:p>
    <w:p w14:paraId="1770872E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</w:p>
    <w:p w14:paraId="5F606CA4" w14:textId="77777777" w:rsidR="00CE4A84" w:rsidRDefault="00CE4A84" w:rsidP="00EE1C4F">
      <w:pPr>
        <w:rPr>
          <w:rFonts w:ascii="Times New Roman" w:hAnsi="Times New Roman" w:cs="Times New Roman"/>
          <w:sz w:val="24"/>
          <w:szCs w:val="24"/>
        </w:rPr>
      </w:pPr>
    </w:p>
    <w:p w14:paraId="52FEB5FE" w14:textId="7E35573B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>UNIDAD III</w:t>
      </w:r>
    </w:p>
    <w:p w14:paraId="1098B9A7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-La nueva cuestión social y los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movimientos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organización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colectiva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</w:t>
      </w:r>
    </w:p>
    <w:p w14:paraId="4E16F01E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Cooperativas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Movimientos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campesinos,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barriales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ambientalistas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artísticos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, de</w:t>
      </w:r>
    </w:p>
    <w:p w14:paraId="61068E6E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desocupados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, de mujeres, etc.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comunitarios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solidarios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contenido</w:t>
      </w:r>
      <w:proofErr w:type="spellEnd"/>
    </w:p>
    <w:p w14:paraId="53930281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relacionado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con ESI). Estudio de casos sobre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movimientos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en la ciudad.</w:t>
      </w:r>
    </w:p>
    <w:p w14:paraId="49D3E1F5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Aclaración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sobre los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contenidos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: los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contenidos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subrayados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son los considerados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básicos</w:t>
      </w:r>
      <w:proofErr w:type="spellEnd"/>
    </w:p>
    <w:p w14:paraId="60905EB3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para el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alumno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deba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rendir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</w:t>
      </w:r>
    </w:p>
    <w:p w14:paraId="1D8DEC0B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</w:p>
    <w:p w14:paraId="1DFBE0B7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101F4209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019B04AE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6AB87EB2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15C1C476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564182BE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33076674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121B7EB9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7E8B7477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670AD24F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31466059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18E43BAC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3F476701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19FFD18D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3381B126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6CA3F60C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597004ED" w14:textId="77777777" w:rsidR="00652B1A" w:rsidRDefault="00652B1A" w:rsidP="00EE1C4F">
      <w:pPr>
        <w:rPr>
          <w:rFonts w:ascii="Times New Roman" w:hAnsi="Times New Roman" w:cs="Times New Roman"/>
          <w:sz w:val="24"/>
          <w:szCs w:val="24"/>
        </w:rPr>
      </w:pPr>
    </w:p>
    <w:p w14:paraId="12B5454E" w14:textId="77777777" w:rsidR="00CF5A30" w:rsidRDefault="00CF5A30" w:rsidP="00EE1C4F">
      <w:pPr>
        <w:rPr>
          <w:rFonts w:ascii="Times New Roman" w:hAnsi="Times New Roman" w:cs="Times New Roman"/>
          <w:sz w:val="24"/>
          <w:szCs w:val="24"/>
        </w:rPr>
      </w:pPr>
    </w:p>
    <w:p w14:paraId="0F5D53FD" w14:textId="77777777" w:rsidR="00CF5A30" w:rsidRDefault="00CF5A30" w:rsidP="00EE1C4F">
      <w:pPr>
        <w:rPr>
          <w:rFonts w:ascii="Times New Roman" w:hAnsi="Times New Roman" w:cs="Times New Roman"/>
          <w:sz w:val="24"/>
          <w:szCs w:val="24"/>
        </w:rPr>
      </w:pPr>
    </w:p>
    <w:p w14:paraId="66989642" w14:textId="77777777" w:rsidR="00CF5A30" w:rsidRDefault="00CF5A30" w:rsidP="00EE1C4F">
      <w:pPr>
        <w:rPr>
          <w:rFonts w:ascii="Times New Roman" w:hAnsi="Times New Roman" w:cs="Times New Roman"/>
          <w:sz w:val="24"/>
          <w:szCs w:val="24"/>
        </w:rPr>
      </w:pPr>
    </w:p>
    <w:p w14:paraId="68A534DD" w14:textId="2318E80E" w:rsidR="00EE1C4F" w:rsidRPr="00CF5A30" w:rsidRDefault="00EE1C4F" w:rsidP="00CF5A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A3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F5A30" w:rsidRPr="00CF5A30">
        <w:rPr>
          <w:rFonts w:ascii="Times New Roman" w:hAnsi="Times New Roman" w:cs="Times New Roman"/>
          <w:b/>
          <w:bCs/>
          <w:sz w:val="24"/>
          <w:szCs w:val="24"/>
        </w:rPr>
        <w:t>IBLIOGRAFÍA:</w:t>
      </w:r>
    </w:p>
    <w:p w14:paraId="24E9FE71" w14:textId="77777777" w:rsidR="00EE1C4F" w:rsidRDefault="00EE1C4F" w:rsidP="00EE1C4F">
      <w:pPr>
        <w:rPr>
          <w:rFonts w:ascii="Times New Roman" w:hAnsi="Times New Roman" w:cs="Times New Roman"/>
          <w:sz w:val="24"/>
          <w:szCs w:val="24"/>
        </w:rPr>
      </w:pPr>
    </w:p>
    <w:p w14:paraId="2DD0C04D" w14:textId="77777777" w:rsidR="00AC1CD8" w:rsidRDefault="00AC1CD8" w:rsidP="00EE1C4F">
      <w:pPr>
        <w:rPr>
          <w:rFonts w:ascii="Times New Roman" w:hAnsi="Times New Roman" w:cs="Times New Roman"/>
          <w:sz w:val="24"/>
          <w:szCs w:val="24"/>
        </w:rPr>
      </w:pPr>
    </w:p>
    <w:p w14:paraId="0077128D" w14:textId="77777777" w:rsidR="00AC1CD8" w:rsidRPr="00D33AF7" w:rsidRDefault="00AC1CD8" w:rsidP="00EE1C4F">
      <w:pPr>
        <w:rPr>
          <w:rFonts w:ascii="Times New Roman" w:hAnsi="Times New Roman" w:cs="Times New Roman"/>
          <w:sz w:val="24"/>
          <w:szCs w:val="24"/>
        </w:rPr>
      </w:pPr>
    </w:p>
    <w:p w14:paraId="3FD30E11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>● AAVV, “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”. Editorial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Santillana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 B.A., 2013</w:t>
      </w:r>
    </w:p>
    <w:p w14:paraId="1ECF73ED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● AAVV, “Derecho y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”. Editorial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Maipue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>. B.A., 2012.</w:t>
      </w:r>
    </w:p>
    <w:p w14:paraId="179F0518" w14:textId="77777777" w:rsidR="00EE1C4F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r w:rsidRPr="00D33AF7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Constitución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la Nación Argentina;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Constitución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D33AF7">
        <w:rPr>
          <w:rFonts w:ascii="Times New Roman" w:hAnsi="Times New Roman" w:cs="Times New Roman"/>
          <w:sz w:val="24"/>
          <w:szCs w:val="24"/>
        </w:rPr>
        <w:t xml:space="preserve"> de Santa Fe; </w:t>
      </w:r>
      <w:proofErr w:type="spellStart"/>
      <w:r w:rsidRPr="00D33AF7">
        <w:rPr>
          <w:rFonts w:ascii="Times New Roman" w:hAnsi="Times New Roman" w:cs="Times New Roman"/>
          <w:sz w:val="24"/>
          <w:szCs w:val="24"/>
        </w:rPr>
        <w:t>legislación</w:t>
      </w:r>
      <w:proofErr w:type="spellEnd"/>
    </w:p>
    <w:p w14:paraId="6C766EA8" w14:textId="4A9333D3" w:rsidR="00DD664D" w:rsidRPr="00D33AF7" w:rsidRDefault="00EE1C4F" w:rsidP="00EE1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AF7">
        <w:rPr>
          <w:rFonts w:ascii="Times New Roman" w:hAnsi="Times New Roman" w:cs="Times New Roman"/>
          <w:sz w:val="24"/>
          <w:szCs w:val="24"/>
        </w:rPr>
        <w:t>aplicable</w:t>
      </w:r>
      <w:proofErr w:type="spellEnd"/>
    </w:p>
    <w:sectPr w:rsidR="00DD664D" w:rsidRPr="00D33A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4F"/>
    <w:rsid w:val="00013EB4"/>
    <w:rsid w:val="00087B44"/>
    <w:rsid w:val="0014167A"/>
    <w:rsid w:val="00210360"/>
    <w:rsid w:val="00382A14"/>
    <w:rsid w:val="003E611B"/>
    <w:rsid w:val="00443B8E"/>
    <w:rsid w:val="004A1B5A"/>
    <w:rsid w:val="004C7480"/>
    <w:rsid w:val="00545920"/>
    <w:rsid w:val="005D7937"/>
    <w:rsid w:val="00652B1A"/>
    <w:rsid w:val="00766679"/>
    <w:rsid w:val="008A246C"/>
    <w:rsid w:val="008F414A"/>
    <w:rsid w:val="00926C06"/>
    <w:rsid w:val="00AB6F0B"/>
    <w:rsid w:val="00AC1CD8"/>
    <w:rsid w:val="00C615BF"/>
    <w:rsid w:val="00CA5B1B"/>
    <w:rsid w:val="00CE4A84"/>
    <w:rsid w:val="00CF5A30"/>
    <w:rsid w:val="00D33AF7"/>
    <w:rsid w:val="00DD664D"/>
    <w:rsid w:val="00DF0919"/>
    <w:rsid w:val="00E850F8"/>
    <w:rsid w:val="00EE1C4F"/>
    <w:rsid w:val="00F61EFA"/>
    <w:rsid w:val="00FD33FE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2E82"/>
  <w15:chartTrackingRefBased/>
  <w15:docId w15:val="{C1F2249C-9BB4-4806-B450-EB68D5D7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Zurita Barbosa</dc:creator>
  <cp:keywords/>
  <dc:description/>
  <cp:lastModifiedBy>Graciela Zurita Barbosa</cp:lastModifiedBy>
  <cp:revision>2</cp:revision>
  <dcterms:created xsi:type="dcterms:W3CDTF">2024-05-27T01:48:00Z</dcterms:created>
  <dcterms:modified xsi:type="dcterms:W3CDTF">2024-05-27T01:48:00Z</dcterms:modified>
</cp:coreProperties>
</file>