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4D" w:rsidRPr="00F80C77" w:rsidRDefault="008A01E1">
      <w:pPr>
        <w:jc w:val="center"/>
        <w:rPr>
          <w:b/>
          <w:sz w:val="24"/>
          <w:szCs w:val="24"/>
          <w:u w:val="single"/>
        </w:rPr>
      </w:pPr>
      <w:r w:rsidRPr="00F80C77">
        <w:rPr>
          <w:b/>
          <w:sz w:val="24"/>
          <w:szCs w:val="24"/>
          <w:u w:val="single"/>
        </w:rPr>
        <w:t>Programa de Ciencias Políticas 2024</w:t>
      </w:r>
    </w:p>
    <w:p w:rsidR="00BF5A4D" w:rsidRDefault="00BF5A4D">
      <w:pPr>
        <w:jc w:val="center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5A4D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1E1" w:rsidRDefault="008A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bookmarkStart w:id="0" w:name="_GoBack"/>
            <w:bookmarkEnd w:id="0"/>
          </w:p>
        </w:tc>
      </w:tr>
    </w:tbl>
    <w:p w:rsidR="00BF5A4D" w:rsidRDefault="00BF5A4D"/>
    <w:p w:rsidR="00BF5A4D" w:rsidRPr="00F80C77" w:rsidRDefault="008A01E1" w:rsidP="008A01E1">
      <w:pPr>
        <w:widowControl w:val="0"/>
        <w:spacing w:line="360" w:lineRule="auto"/>
        <w:ind w:left="720"/>
        <w:rPr>
          <w:b/>
          <w:u w:val="single"/>
        </w:rPr>
      </w:pPr>
      <w:r w:rsidRPr="00F80C77">
        <w:rPr>
          <w:b/>
          <w:u w:val="single"/>
        </w:rPr>
        <w:t xml:space="preserve">Espacio Curricular: Ciencias Políticas </w:t>
      </w:r>
    </w:p>
    <w:p w:rsidR="00BF5A4D" w:rsidRDefault="008A01E1">
      <w:pPr>
        <w:widowControl w:val="0"/>
        <w:numPr>
          <w:ilvl w:val="0"/>
          <w:numId w:val="3"/>
        </w:numPr>
        <w:spacing w:line="360" w:lineRule="auto"/>
      </w:pPr>
      <w:r w:rsidRPr="00F80C77">
        <w:rPr>
          <w:u w:val="single"/>
        </w:rPr>
        <w:t>Año</w:t>
      </w:r>
      <w:r>
        <w:t>:2024</w:t>
      </w:r>
    </w:p>
    <w:p w:rsidR="00BF5A4D" w:rsidRPr="00F80C77" w:rsidRDefault="008A01E1">
      <w:pPr>
        <w:widowControl w:val="0"/>
        <w:numPr>
          <w:ilvl w:val="0"/>
          <w:numId w:val="3"/>
        </w:numPr>
        <w:spacing w:line="360" w:lineRule="auto"/>
        <w:rPr>
          <w:u w:val="single"/>
        </w:rPr>
      </w:pPr>
      <w:r w:rsidRPr="00F80C77">
        <w:rPr>
          <w:u w:val="single"/>
        </w:rPr>
        <w:t>División “B” Ciencias Sociales</w:t>
      </w:r>
    </w:p>
    <w:p w:rsidR="00BF5A4D" w:rsidRDefault="008A01E1">
      <w:pPr>
        <w:widowControl w:val="0"/>
        <w:numPr>
          <w:ilvl w:val="0"/>
          <w:numId w:val="3"/>
        </w:numPr>
        <w:spacing w:line="360" w:lineRule="auto"/>
      </w:pPr>
      <w:r w:rsidRPr="00F80C77">
        <w:rPr>
          <w:u w:val="single"/>
        </w:rPr>
        <w:t>Ciclo</w:t>
      </w:r>
      <w:r>
        <w:t xml:space="preserve"> </w:t>
      </w:r>
      <w:r w:rsidRPr="00F80C77">
        <w:rPr>
          <w:u w:val="single"/>
        </w:rPr>
        <w:t>lectivo</w:t>
      </w:r>
      <w:r>
        <w:t>: 2024</w:t>
      </w:r>
    </w:p>
    <w:p w:rsidR="00BF5A4D" w:rsidRDefault="008A01E1">
      <w:pPr>
        <w:widowControl w:val="0"/>
        <w:numPr>
          <w:ilvl w:val="0"/>
          <w:numId w:val="3"/>
        </w:numPr>
        <w:spacing w:line="360" w:lineRule="auto"/>
      </w:pPr>
      <w:r w:rsidRPr="00F80C77">
        <w:rPr>
          <w:u w:val="single"/>
        </w:rPr>
        <w:t>Profesor</w:t>
      </w:r>
      <w:r w:rsidR="00F80C77">
        <w:t>a</w:t>
      </w:r>
      <w:r>
        <w:t xml:space="preserve"> </w:t>
      </w:r>
      <w:r w:rsidR="00F9546A">
        <w:t>Gallo, Anahí G.</w:t>
      </w:r>
    </w:p>
    <w:p w:rsidR="00BF5A4D" w:rsidRDefault="00BF5A4D">
      <w:pPr>
        <w:widowControl w:val="0"/>
        <w:spacing w:line="36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5A4D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4D" w:rsidRDefault="00F95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 xml:space="preserve">Contenidos </w:t>
            </w:r>
            <w:r w:rsidR="008A01E1">
              <w:rPr>
                <w:b/>
              </w:rPr>
              <w:t>/ Habilidades Desarrollados 2024</w:t>
            </w:r>
          </w:p>
        </w:tc>
      </w:tr>
    </w:tbl>
    <w:p w:rsidR="00BF5A4D" w:rsidRDefault="00BF5A4D"/>
    <w:p w:rsidR="00BF5A4D" w:rsidRPr="00F80C77" w:rsidRDefault="00F80C77">
      <w:pPr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Primer T</w:t>
      </w:r>
      <w:r w:rsidR="00F9546A" w:rsidRPr="00F80C77">
        <w:rPr>
          <w:u w:val="single"/>
        </w:rPr>
        <w:t>rimestre:</w:t>
      </w:r>
    </w:p>
    <w:p w:rsidR="00BF5A4D" w:rsidRDefault="00F9546A">
      <w:pPr>
        <w:spacing w:line="360" w:lineRule="auto"/>
        <w:ind w:left="720"/>
      </w:pPr>
      <w:r>
        <w:t>El poder</w:t>
      </w:r>
    </w:p>
    <w:p w:rsidR="00BF5A4D" w:rsidRDefault="00F9546A">
      <w:pPr>
        <w:spacing w:line="360" w:lineRule="auto"/>
        <w:ind w:left="720"/>
      </w:pPr>
      <w:r>
        <w:t>Diferentes ideas acerca del poder político</w:t>
      </w:r>
    </w:p>
    <w:p w:rsidR="00BF5A4D" w:rsidRDefault="00F9546A">
      <w:pPr>
        <w:spacing w:line="360" w:lineRule="auto"/>
        <w:ind w:left="720"/>
      </w:pPr>
      <w:r>
        <w:t>Autores destacados. Principales teorías.</w:t>
      </w:r>
    </w:p>
    <w:p w:rsidR="00F80C77" w:rsidRDefault="00F80C77">
      <w:pPr>
        <w:spacing w:line="360" w:lineRule="auto"/>
        <w:ind w:left="720"/>
      </w:pPr>
      <w:r>
        <w:t>Autoridad y legitimidad.</w:t>
      </w:r>
    </w:p>
    <w:p w:rsidR="00BF5A4D" w:rsidRDefault="00F9546A">
      <w:pPr>
        <w:spacing w:line="360" w:lineRule="auto"/>
        <w:ind w:left="720"/>
      </w:pPr>
      <w:r>
        <w:t xml:space="preserve">La democracia su </w:t>
      </w:r>
      <w:r w:rsidR="008A01E1">
        <w:t>origen</w:t>
      </w:r>
    </w:p>
    <w:p w:rsidR="008A01E1" w:rsidRDefault="008A01E1">
      <w:pPr>
        <w:spacing w:line="360" w:lineRule="auto"/>
        <w:ind w:left="720"/>
      </w:pPr>
      <w:r>
        <w:t>Características de la democracia de Atenas</w:t>
      </w:r>
    </w:p>
    <w:p w:rsidR="00BF5A4D" w:rsidRDefault="00F9546A">
      <w:pPr>
        <w:spacing w:line="360" w:lineRule="auto"/>
        <w:ind w:left="720"/>
      </w:pPr>
      <w:r>
        <w:t>La democracia en la actualidad.</w:t>
      </w:r>
    </w:p>
    <w:p w:rsidR="00F80C77" w:rsidRPr="00F80C77" w:rsidRDefault="00F80C77">
      <w:pPr>
        <w:spacing w:line="360" w:lineRule="auto"/>
        <w:ind w:left="720"/>
        <w:rPr>
          <w:u w:val="single"/>
        </w:rPr>
      </w:pPr>
      <w:r w:rsidRPr="00F80C77">
        <w:rPr>
          <w:u w:val="single"/>
        </w:rPr>
        <w:t>Segundo Trimestre</w:t>
      </w:r>
    </w:p>
    <w:p w:rsidR="00BF5A4D" w:rsidRDefault="00F9546A">
      <w:pPr>
        <w:spacing w:line="360" w:lineRule="auto"/>
        <w:ind w:left="720"/>
      </w:pPr>
      <w:r>
        <w:t>Tipos de Estados</w:t>
      </w:r>
    </w:p>
    <w:p w:rsidR="00F80C77" w:rsidRDefault="00F80C77">
      <w:pPr>
        <w:spacing w:line="360" w:lineRule="auto"/>
        <w:ind w:left="720"/>
      </w:pPr>
      <w:r>
        <w:t>La tradición republicana.</w:t>
      </w:r>
    </w:p>
    <w:p w:rsidR="00F80C77" w:rsidRDefault="00F80C77">
      <w:pPr>
        <w:spacing w:line="360" w:lineRule="auto"/>
        <w:ind w:left="720"/>
      </w:pPr>
      <w:r>
        <w:t>Principios de la separación de poderes.</w:t>
      </w:r>
    </w:p>
    <w:p w:rsidR="00F80C77" w:rsidRDefault="00F80C77">
      <w:pPr>
        <w:spacing w:line="360" w:lineRule="auto"/>
        <w:ind w:left="720"/>
      </w:pPr>
      <w:r>
        <w:t>Funciones de los tres poderes.</w:t>
      </w:r>
    </w:p>
    <w:p w:rsidR="00F80C77" w:rsidRDefault="00F80C77">
      <w:pPr>
        <w:spacing w:line="360" w:lineRule="auto"/>
        <w:ind w:left="720"/>
      </w:pPr>
      <w:r>
        <w:t>Principios de legalidad, de razonabilidad y de igualdad.</w:t>
      </w:r>
    </w:p>
    <w:p w:rsidR="00F80C77" w:rsidRPr="00F80C77" w:rsidRDefault="00F80C77" w:rsidP="008A01E1">
      <w:pPr>
        <w:spacing w:line="360" w:lineRule="auto"/>
        <w:rPr>
          <w:u w:val="single"/>
        </w:rPr>
      </w:pPr>
      <w:r>
        <w:rPr>
          <w:u w:val="single"/>
        </w:rPr>
        <w:t xml:space="preserve"> </w:t>
      </w:r>
      <w:r w:rsidR="008A01E1" w:rsidRPr="00F80C77">
        <w:rPr>
          <w:u w:val="single"/>
        </w:rPr>
        <w:t xml:space="preserve">  </w:t>
      </w:r>
      <w:r w:rsidRPr="00F80C77">
        <w:rPr>
          <w:u w:val="single"/>
        </w:rPr>
        <w:t xml:space="preserve">          Tercer Trimestre</w:t>
      </w:r>
    </w:p>
    <w:p w:rsidR="00BF5A4D" w:rsidRDefault="008A01E1">
      <w:pPr>
        <w:spacing w:line="360" w:lineRule="auto"/>
        <w:ind w:left="720"/>
      </w:pPr>
      <w:r>
        <w:t xml:space="preserve">Argentina: </w:t>
      </w:r>
      <w:r w:rsidR="00F9546A">
        <w:t xml:space="preserve">el </w:t>
      </w:r>
      <w:r w:rsidR="00F80C77">
        <w:t>Presidencialismo. Características</w:t>
      </w:r>
      <w:r w:rsidR="00F9546A">
        <w:t>.</w:t>
      </w:r>
    </w:p>
    <w:p w:rsidR="00BF5A4D" w:rsidRDefault="00F9546A">
      <w:pPr>
        <w:spacing w:line="360" w:lineRule="auto"/>
        <w:ind w:left="720"/>
      </w:pPr>
      <w:r>
        <w:t xml:space="preserve"> de Poderes en la Argentina:</w:t>
      </w:r>
    </w:p>
    <w:p w:rsidR="00BF5A4D" w:rsidRDefault="00F9546A">
      <w:pPr>
        <w:spacing w:line="360" w:lineRule="auto"/>
        <w:ind w:left="720"/>
      </w:pPr>
      <w:r>
        <w:t>Poder Ejecutivo</w:t>
      </w:r>
    </w:p>
    <w:p w:rsidR="00BF5A4D" w:rsidRDefault="00F9546A">
      <w:pPr>
        <w:spacing w:line="360" w:lineRule="auto"/>
        <w:ind w:left="720"/>
      </w:pPr>
      <w:r>
        <w:t xml:space="preserve">poder Legislativo </w:t>
      </w:r>
    </w:p>
    <w:p w:rsidR="00BF5A4D" w:rsidRDefault="00F9546A">
      <w:pPr>
        <w:spacing w:line="360" w:lineRule="auto"/>
        <w:ind w:left="720"/>
      </w:pPr>
      <w:r>
        <w:t>poder Judicial</w:t>
      </w:r>
    </w:p>
    <w:p w:rsidR="00F80C77" w:rsidRDefault="00F80C77">
      <w:pPr>
        <w:spacing w:line="360" w:lineRule="auto"/>
        <w:ind w:left="720"/>
      </w:pPr>
      <w:r>
        <w:lastRenderedPageBreak/>
        <w:t>Requisitos. Duración. Funciones de los tres poderes, en nuestro país.</w:t>
      </w:r>
    </w:p>
    <w:p w:rsidR="00BF5A4D" w:rsidRDefault="00BF5A4D">
      <w:pPr>
        <w:spacing w:line="360" w:lineRule="auto"/>
        <w:ind w:left="720"/>
      </w:pPr>
    </w:p>
    <w:p w:rsidR="00BF5A4D" w:rsidRDefault="00BF5A4D">
      <w:pPr>
        <w:spacing w:line="360" w:lineRule="auto"/>
      </w:pPr>
    </w:p>
    <w:p w:rsidR="00BF5A4D" w:rsidRDefault="00F9546A">
      <w:pPr>
        <w:spacing w:line="360" w:lineRule="auto"/>
        <w:ind w:left="720"/>
      </w:pPr>
      <w:r>
        <w:t>.</w:t>
      </w:r>
    </w:p>
    <w:p w:rsidR="00BF5A4D" w:rsidRDefault="00BF5A4D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5A4D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4D" w:rsidRDefault="00F95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Bibliografía Sugerida, Recursos Digitales, etc.. </w:t>
            </w:r>
            <w:r>
              <w:rPr>
                <w:i/>
              </w:rPr>
              <w:t>(en caso de utilización)</w:t>
            </w:r>
          </w:p>
        </w:tc>
      </w:tr>
    </w:tbl>
    <w:p w:rsidR="00BF5A4D" w:rsidRDefault="00BF5A4D"/>
    <w:p w:rsidR="00BF5A4D" w:rsidRDefault="00F9546A">
      <w:pPr>
        <w:ind w:left="720"/>
      </w:pPr>
      <w:r>
        <w:t>Indicar si existe cuadernillo o material disponible o código de Classroom</w:t>
      </w:r>
    </w:p>
    <w:p w:rsidR="00BF5A4D" w:rsidRDefault="00F9546A">
      <w:pPr>
        <w:ind w:left="720"/>
      </w:pPr>
      <w:r>
        <w:t>Código del classroom</w:t>
      </w:r>
    </w:p>
    <w:p w:rsidR="00BF5A4D" w:rsidRDefault="00BF5A4D">
      <w:pPr>
        <w:ind w:left="720"/>
      </w:pPr>
    </w:p>
    <w:p w:rsidR="00BF5A4D" w:rsidRDefault="00F9546A">
      <w:pPr>
        <w:ind w:left="720"/>
      </w:pPr>
      <w:r>
        <w:t>bn7yoo</w:t>
      </w:r>
    </w:p>
    <w:p w:rsidR="00BF5A4D" w:rsidRDefault="00F9546A">
      <w:pPr>
        <w:ind w:left="720"/>
      </w:pPr>
      <w:r>
        <w:t>Constitución Argentina</w:t>
      </w:r>
    </w:p>
    <w:p w:rsidR="00BF5A4D" w:rsidRDefault="00F9546A">
      <w:pPr>
        <w:ind w:left="720"/>
      </w:pPr>
      <w:r>
        <w:t xml:space="preserve"> </w:t>
      </w:r>
    </w:p>
    <w:p w:rsidR="00BF5A4D" w:rsidRDefault="00F9546A">
      <w:pPr>
        <w:ind w:left="720"/>
      </w:pPr>
      <w:r>
        <w:t xml:space="preserve"> </w:t>
      </w:r>
    </w:p>
    <w:p w:rsidR="00BF5A4D" w:rsidRDefault="00BF5A4D">
      <w:pPr>
        <w:spacing w:line="360" w:lineRule="auto"/>
        <w:ind w:left="720"/>
      </w:pPr>
    </w:p>
    <w:p w:rsidR="00BF5A4D" w:rsidRDefault="00BF5A4D">
      <w:pPr>
        <w:spacing w:line="360" w:lineRule="auto"/>
        <w:ind w:left="720"/>
      </w:pPr>
    </w:p>
    <w:p w:rsidR="00BF5A4D" w:rsidRDefault="00BF5A4D">
      <w:pPr>
        <w:spacing w:line="360" w:lineRule="auto"/>
        <w:ind w:left="720"/>
      </w:pPr>
    </w:p>
    <w:p w:rsidR="00BF5A4D" w:rsidRDefault="00BF5A4D">
      <w:pPr>
        <w:ind w:left="720"/>
      </w:pPr>
    </w:p>
    <w:p w:rsidR="00BF5A4D" w:rsidRDefault="00BF5A4D"/>
    <w:p w:rsidR="00BF5A4D" w:rsidRDefault="00BF5A4D"/>
    <w:p w:rsidR="00BF5A4D" w:rsidRDefault="00BF5A4D"/>
    <w:p w:rsidR="00BF5A4D" w:rsidRDefault="00BF5A4D"/>
    <w:p w:rsidR="00BF5A4D" w:rsidRDefault="00F9546A">
      <w:pPr>
        <w:widowControl w:val="0"/>
        <w:spacing w:line="240" w:lineRule="auto"/>
        <w:rPr>
          <w:b/>
        </w:rPr>
      </w:pPr>
      <w:r>
        <w:rPr>
          <w:b/>
        </w:rPr>
        <w:t>Modalidad de la Evaluación para Acreditar</w:t>
      </w:r>
    </w:p>
    <w:p w:rsidR="00BF5A4D" w:rsidRDefault="00BF5A4D"/>
    <w:p w:rsidR="00BF5A4D" w:rsidRDefault="00F9546A">
      <w:r>
        <w:t>Indicar si es oral – escrito</w:t>
      </w:r>
    </w:p>
    <w:p w:rsidR="00BF5A4D" w:rsidRDefault="00F9546A">
      <w:r>
        <w:t xml:space="preserve">Con Resolución de T.P y defensa </w:t>
      </w:r>
    </w:p>
    <w:p w:rsidR="00BF5A4D" w:rsidRDefault="00F9546A">
      <w:r>
        <w:t>Presentación de carpeta o no.</w:t>
      </w:r>
    </w:p>
    <w:p w:rsidR="00BF5A4D" w:rsidRDefault="00F9546A">
      <w:r>
        <w:t>Etc.</w:t>
      </w:r>
    </w:p>
    <w:p w:rsidR="00BF5A4D" w:rsidRDefault="00BF5A4D"/>
    <w:p w:rsidR="00BF5A4D" w:rsidRDefault="00F9546A">
      <w:r>
        <w:t>Resolución de las actividades del classroom</w:t>
      </w:r>
    </w:p>
    <w:p w:rsidR="00BF5A4D" w:rsidRDefault="00F9546A">
      <w:r>
        <w:t>.</w:t>
      </w:r>
    </w:p>
    <w:p w:rsidR="00BF5A4D" w:rsidRDefault="00F9546A">
      <w:r>
        <w:t>Defensa escrita de los temas dados</w:t>
      </w:r>
    </w:p>
    <w:p w:rsidR="00BF5A4D" w:rsidRDefault="00BF5A4D">
      <w:pPr>
        <w:spacing w:line="360" w:lineRule="auto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5A4D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4D" w:rsidRDefault="00BF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BF5A4D" w:rsidRDefault="00BF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BF5A4D" w:rsidRDefault="00F95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</w:tr>
    </w:tbl>
    <w:p w:rsidR="00BF5A4D" w:rsidRDefault="00BF5A4D"/>
    <w:p w:rsidR="00BF5A4D" w:rsidRDefault="00F95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lastRenderedPageBreak/>
        <w:t>Criterios de evaluación: para acreditar la aprobación del espacio curricular, el/la estudiante deberá cumplimentar los siguientes requisitos:</w:t>
      </w:r>
    </w:p>
    <w:p w:rsidR="00BF5A4D" w:rsidRDefault="00F954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t>Haber resuelto en forma satisfactoria la instancia antes indicada.</w:t>
      </w:r>
    </w:p>
    <w:p w:rsidR="00BF5A4D" w:rsidRDefault="00F954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r>
        <w:t xml:space="preserve"> </w:t>
      </w:r>
    </w:p>
    <w:p w:rsidR="00BF5A4D" w:rsidRDefault="00BF5A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bookmarkStart w:id="1" w:name="_heading=h.gjdgxs" w:colFirst="0" w:colLast="0"/>
      <w:bookmarkEnd w:id="1"/>
    </w:p>
    <w:sectPr w:rsidR="00BF5A4D">
      <w:headerReference w:type="default" r:id="rId8"/>
      <w:footerReference w:type="default" r:id="rId9"/>
      <w:pgSz w:w="11909" w:h="16834"/>
      <w:pgMar w:top="1134" w:right="1440" w:bottom="1440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6A" w:rsidRDefault="00F9546A">
      <w:pPr>
        <w:spacing w:line="240" w:lineRule="auto"/>
      </w:pPr>
      <w:r>
        <w:separator/>
      </w:r>
    </w:p>
  </w:endnote>
  <w:endnote w:type="continuationSeparator" w:id="0">
    <w:p w:rsidR="00F9546A" w:rsidRDefault="00F95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4D" w:rsidRDefault="00BF5A4D">
    <w:pPr>
      <w:jc w:val="right"/>
      <w:rPr>
        <w:i/>
        <w:sz w:val="20"/>
        <w:szCs w:val="20"/>
      </w:rPr>
    </w:pPr>
  </w:p>
  <w:p w:rsidR="00BF5A4D" w:rsidRDefault="00F9546A">
    <w:pPr>
      <w:jc w:val="right"/>
      <w:rPr>
        <w:i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BF5A4D" w:rsidRDefault="00F9546A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Página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 w:rsidR="008A01E1">
      <w:rPr>
        <w:i/>
        <w:sz w:val="20"/>
        <w:szCs w:val="20"/>
      </w:rPr>
      <w:fldChar w:fldCharType="separate"/>
    </w:r>
    <w:r w:rsidR="00BC10BB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de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 w:rsidR="008A01E1">
      <w:rPr>
        <w:i/>
        <w:sz w:val="20"/>
        <w:szCs w:val="20"/>
      </w:rPr>
      <w:fldChar w:fldCharType="separate"/>
    </w:r>
    <w:r w:rsidR="00BC10BB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6A" w:rsidRDefault="00F9546A">
      <w:pPr>
        <w:spacing w:line="240" w:lineRule="auto"/>
      </w:pPr>
      <w:r>
        <w:separator/>
      </w:r>
    </w:p>
  </w:footnote>
  <w:footnote w:type="continuationSeparator" w:id="0">
    <w:p w:rsidR="00F9546A" w:rsidRDefault="00F95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4D" w:rsidRDefault="00F9546A">
    <w:pPr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>
          <wp:extent cx="1036366" cy="61011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66" cy="610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8625" y="307769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F5A4D" w:rsidRDefault="00F9546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EESO Nº404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“Dr. Lisandro de la Torre”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42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F5A4D" w:rsidRDefault="00F9546A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</w:t>
    </w:r>
  </w:p>
  <w:p w:rsidR="00BF5A4D" w:rsidRDefault="00BF5A4D">
    <w:pPr>
      <w:rPr>
        <w:i/>
        <w:sz w:val="20"/>
        <w:szCs w:val="20"/>
      </w:rPr>
    </w:pPr>
  </w:p>
  <w:p w:rsidR="00BF5A4D" w:rsidRDefault="00BF5A4D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E6"/>
    <w:multiLevelType w:val="multilevel"/>
    <w:tmpl w:val="4E94F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26D9D"/>
    <w:multiLevelType w:val="multilevel"/>
    <w:tmpl w:val="FC3C4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B40336"/>
    <w:multiLevelType w:val="multilevel"/>
    <w:tmpl w:val="ADECB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D"/>
    <w:rsid w:val="008A01E1"/>
    <w:rsid w:val="00BC10BB"/>
    <w:rsid w:val="00BF5A4D"/>
    <w:rsid w:val="00F80C77"/>
    <w:rsid w:val="00F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BB5853"/>
  <w15:docId w15:val="{9E7E5844-D503-4B57-956E-BA76FC8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uCpdHf4fVQhfkE4TNxi2K5wJA==">CgMxLjAyCGguZ2pkZ3hzOAByITFick84aGp1MThtZGdxTlRjMWVUbXNPb1g3T0NGV3ZJSA==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 gallo</dc:creator>
  <cp:lastModifiedBy>anahi gallo</cp:lastModifiedBy>
  <cp:revision>2</cp:revision>
  <dcterms:created xsi:type="dcterms:W3CDTF">2024-06-10T22:28:00Z</dcterms:created>
  <dcterms:modified xsi:type="dcterms:W3CDTF">2024-06-10T22:28:00Z</dcterms:modified>
</cp:coreProperties>
</file>