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Programa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Espacio Curricular</w:t>
      </w:r>
      <w:r>
        <w:rPr>
          <w:rFonts w:ascii="Arial" w:eastAsia="Arial" w:hAnsi="Arial" w:cs="Arial"/>
        </w:rPr>
        <w:t xml:space="preserve">: Formación </w:t>
      </w:r>
      <w:r w:rsidR="00667D84">
        <w:rPr>
          <w:rFonts w:ascii="Arial" w:eastAsia="Arial" w:hAnsi="Arial" w:cs="Arial"/>
        </w:rPr>
        <w:t>Ética</w:t>
      </w:r>
      <w:r>
        <w:rPr>
          <w:rFonts w:ascii="Arial" w:eastAsia="Arial" w:hAnsi="Arial" w:cs="Arial"/>
        </w:rPr>
        <w:t xml:space="preserve"> y Ciudadana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Curso</w:t>
      </w:r>
      <w:r>
        <w:rPr>
          <w:rFonts w:ascii="Arial" w:eastAsia="Arial" w:hAnsi="Arial" w:cs="Arial"/>
        </w:rPr>
        <w:t>: 2° “C” Turno mañana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Profesora</w:t>
      </w:r>
      <w:r>
        <w:rPr>
          <w:rFonts w:ascii="Arial" w:eastAsia="Arial" w:hAnsi="Arial" w:cs="Arial"/>
        </w:rPr>
        <w:t xml:space="preserve">: Mariana </w:t>
      </w:r>
      <w:proofErr w:type="spellStart"/>
      <w:r>
        <w:rPr>
          <w:rFonts w:ascii="Arial" w:eastAsia="Arial" w:hAnsi="Arial" w:cs="Arial"/>
        </w:rPr>
        <w:t>Virga</w:t>
      </w:r>
      <w:proofErr w:type="spellEnd"/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Unidad 1: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E75282" w:rsidRDefault="00E75282" w:rsidP="00E75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Los Derechos Humanos. Papel de las organizaciones internacionales y del Estado.</w:t>
      </w:r>
    </w:p>
    <w:p w:rsidR="00E75282" w:rsidRDefault="00E75282" w:rsidP="00E75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Vulneración de los Derechos Humanos</w:t>
      </w:r>
    </w:p>
    <w:p w:rsidR="00E75282" w:rsidRDefault="00E75282" w:rsidP="00E75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Los Derechos Humanos en la dictadura militar. Terrorismo de Estado</w:t>
      </w:r>
    </w:p>
    <w:p w:rsidR="00E75282" w:rsidRDefault="00E75282" w:rsidP="00E75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Estado y Nación. Concepto. Diferencias y relaciones.</w:t>
      </w:r>
    </w:p>
    <w:p w:rsidR="00E75282" w:rsidRDefault="00E75282" w:rsidP="00E75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Tipos de Estado, unitario, federal, confederado, de hecho, de derecho. Estado absolutista, liberal, de Bienestar, Neoliberal.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formas de gobierno. República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Unidad 2</w:t>
      </w:r>
      <w:r>
        <w:rPr>
          <w:rFonts w:ascii="Arial" w:eastAsia="Arial" w:hAnsi="Arial" w:cs="Arial"/>
        </w:rPr>
        <w:t>: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E75282" w:rsidRDefault="00E75282" w:rsidP="00E75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Democracia. Concepto. Democracia política y social. Importancia del voto.</w:t>
      </w:r>
    </w:p>
    <w:p w:rsidR="00E75282" w:rsidRDefault="00E75282" w:rsidP="00E75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Autoritarismo y totalitarismo.</w:t>
      </w:r>
    </w:p>
    <w:p w:rsidR="00E75282" w:rsidRDefault="00E75282" w:rsidP="00E75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ciudadanía y espacios de participación. </w:t>
      </w:r>
    </w:p>
    <w:p w:rsidR="00E75282" w:rsidRDefault="00E75282" w:rsidP="00E75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Los partidos políticos.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Unidad 3</w:t>
      </w:r>
      <w:r>
        <w:rPr>
          <w:rFonts w:ascii="Arial" w:eastAsia="Arial" w:hAnsi="Arial" w:cs="Arial"/>
        </w:rPr>
        <w:t xml:space="preserve">: 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Constitución Nacional. Concepto. Antecedentes. Reformas.</w:t>
      </w:r>
    </w:p>
    <w:p w:rsidR="00E75282" w:rsidRDefault="00E75282" w:rsidP="00E752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Estructura de la Constitución. </w:t>
      </w:r>
    </w:p>
    <w:p w:rsidR="00E75282" w:rsidRDefault="00E75282" w:rsidP="00E752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Preámbulo. Artículos.</w:t>
      </w:r>
    </w:p>
    <w:p w:rsidR="00E75282" w:rsidRDefault="00E75282" w:rsidP="00E752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forma de gobierno de Argentina. Los Poderes.</w:t>
      </w:r>
    </w:p>
    <w:p w:rsidR="00E75282" w:rsidRDefault="00E75282" w:rsidP="00E752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Derechos, declaraciones y garantías constitucionales</w:t>
      </w: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</w:rPr>
      </w:pPr>
    </w:p>
    <w:p w:rsidR="00E75282" w:rsidRDefault="00E75282" w:rsidP="00E7528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90268D" w:rsidRDefault="0090268D"/>
    <w:sectPr w:rsidR="0090268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10E75"/>
    <w:multiLevelType w:val="multilevel"/>
    <w:tmpl w:val="B39AA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965350"/>
    <w:multiLevelType w:val="multilevel"/>
    <w:tmpl w:val="F19EF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DB2B66"/>
    <w:multiLevelType w:val="multilevel"/>
    <w:tmpl w:val="29946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6338B5"/>
    <w:multiLevelType w:val="multilevel"/>
    <w:tmpl w:val="85546A54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82"/>
    <w:rsid w:val="00667D84"/>
    <w:rsid w:val="0090268D"/>
    <w:rsid w:val="00E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0D3E-2CC4-44F5-959E-0B88F96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282"/>
    <w:pPr>
      <w:spacing w:after="200" w:line="27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2024-06-19T18:55:00Z</dcterms:created>
  <dcterms:modified xsi:type="dcterms:W3CDTF">2024-06-19T18:56:00Z</dcterms:modified>
</cp:coreProperties>
</file>